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4A" w:rsidRPr="00E2584A" w:rsidRDefault="00A608C2" w:rsidP="00E2584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  <w:r>
        <w:fldChar w:fldCharType="begin"/>
      </w:r>
      <w:r w:rsidR="00D33B20">
        <w:instrText>HYPERLINK \l "_top"</w:instrText>
      </w:r>
      <w:r>
        <w:fldChar w:fldCharType="separate"/>
      </w:r>
      <w:r w:rsidR="00E2584A" w:rsidRPr="00E2584A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u w:val="single"/>
          <w:lang w:eastAsia="cs-CZ"/>
        </w:rPr>
        <w:t xml:space="preserve"> Žádost o přijetí dítěte k předškolnímu vzdělávání</w:t>
      </w:r>
      <w:r>
        <w:fldChar w:fldCharType="end"/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2584A" w:rsidRPr="00E2584A" w:rsidRDefault="00411DB3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zákonného zástupce…………………………………………………………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pobytu, popřípadě jiná vhodná adresa pro doručování……………………….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Tel., email…………………………………</w:t>
      </w:r>
      <w:proofErr w:type="gramStart"/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škole a Mateřské škole Stará Říše,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588 67 Stará Říše 41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ustanovení § 34 zákona č. 561/2004 Sb. o předškolním, základním, středním, vyšším odborném a jiném vzdělávání (školský zákon)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žádám o přijetí mého dítěte……………………………. </w:t>
      </w:r>
      <w:proofErr w:type="gramStart"/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  <w:proofErr w:type="gramEnd"/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narození………………….. 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rodné číslo…………………</w:t>
      </w:r>
      <w:proofErr w:type="gramStart"/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</w:t>
      </w:r>
      <w:proofErr w:type="gramEnd"/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Start"/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státní</w:t>
      </w:r>
      <w:proofErr w:type="gramEnd"/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občanství…………zdravotní pojišťovna…………...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trvalý pobyt </w:t>
      </w: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(jen je-li odlišný</w:t>
      </w: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)……………………………………………………………</w:t>
      </w:r>
      <w:proofErr w:type="gramStart"/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…..</w:t>
      </w:r>
      <w:proofErr w:type="gramEnd"/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předškolnímu vzdělávání k datu………………………………………………………</w:t>
      </w:r>
      <w:proofErr w:type="gramStart"/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…..</w:t>
      </w:r>
      <w:proofErr w:type="gramEnd"/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docházce celodenní, polodenní, nepravidelné (</w:t>
      </w: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zaškrtněte)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584A">
        <w:rPr>
          <w:rFonts w:ascii="Times New Roman" w:eastAsia="Times New Roman" w:hAnsi="Times New Roman" w:cs="Times New Roman"/>
          <w:sz w:val="20"/>
          <w:szCs w:val="20"/>
          <w:lang w:eastAsia="cs-CZ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vyšetření, pořádání mimoškolních akcí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docházky mého dítěte na této škole a na zákonem stanovenou dobu, po kterou se tato dokumentace na škole povinně archivuje.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584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Byl jsem poučen o právech podle zákona č. 101/2000 Sb. a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84A" w:rsidRPr="00E2584A" w:rsidRDefault="00A918C0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Staré Říši</w:t>
      </w:r>
      <w:r w:rsidR="00E2584A"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7. 5. 2020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84A" w:rsidRPr="00E2584A" w:rsidRDefault="00A918C0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2584A"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odpis zákonného zástupce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E2584A"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…………………………………….</w:t>
      </w:r>
    </w:p>
    <w:p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84A" w:rsidRPr="00E2584A" w:rsidRDefault="00E2584A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E2584A" w:rsidRPr="00E2584A" w:rsidSect="00D3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15AE5"/>
    <w:multiLevelType w:val="hybridMultilevel"/>
    <w:tmpl w:val="720A52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58C"/>
    <w:rsid w:val="001D2D0C"/>
    <w:rsid w:val="0026420C"/>
    <w:rsid w:val="00270C80"/>
    <w:rsid w:val="00373B11"/>
    <w:rsid w:val="004028C1"/>
    <w:rsid w:val="00411DB3"/>
    <w:rsid w:val="005A3105"/>
    <w:rsid w:val="006A46F4"/>
    <w:rsid w:val="0079183F"/>
    <w:rsid w:val="0082651D"/>
    <w:rsid w:val="0086222D"/>
    <w:rsid w:val="008A00A0"/>
    <w:rsid w:val="00A608C2"/>
    <w:rsid w:val="00A918C0"/>
    <w:rsid w:val="00CA3F63"/>
    <w:rsid w:val="00D33B20"/>
    <w:rsid w:val="00D75D7A"/>
    <w:rsid w:val="00DE4816"/>
    <w:rsid w:val="00E2584A"/>
    <w:rsid w:val="00F6458C"/>
    <w:rsid w:val="00FD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13</cp:revision>
  <dcterms:created xsi:type="dcterms:W3CDTF">2017-03-31T11:28:00Z</dcterms:created>
  <dcterms:modified xsi:type="dcterms:W3CDTF">2020-04-14T16:35:00Z</dcterms:modified>
</cp:coreProperties>
</file>